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8A7" w:rsidRDefault="004308A7" w:rsidP="00043AE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Перечень публичных </w:t>
      </w:r>
      <w:r w:rsidR="00043AE2" w:rsidRPr="005102C0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мероприятий Центра поддержки предпринимательства</w:t>
      </w:r>
      <w:r w:rsidR="000C23A4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Ненецкого автономного округа</w:t>
      </w:r>
      <w:bookmarkStart w:id="0" w:name="_GoBack"/>
      <w:bookmarkEnd w:id="0"/>
    </w:p>
    <w:p w:rsidR="00043AE2" w:rsidRPr="005102C0" w:rsidRDefault="00043AE2" w:rsidP="00043AE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5102C0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на 2023 год</w:t>
      </w:r>
    </w:p>
    <w:p w:rsidR="00043AE2" w:rsidRDefault="00043AE2" w:rsidP="00043AE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</w:p>
    <w:p w:rsidR="00043AE2" w:rsidRPr="00043AE2" w:rsidRDefault="00043AE2" w:rsidP="00043AE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</w:p>
    <w:p w:rsidR="00043AE2" w:rsidRDefault="00043AE2" w:rsidP="00043AE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43AE2">
        <w:rPr>
          <w:rFonts w:ascii="Times New Roman" w:hAnsi="Times New Roman" w:cs="Times New Roman"/>
          <w:b/>
          <w:bCs/>
          <w:sz w:val="24"/>
          <w:szCs w:val="24"/>
        </w:rPr>
        <w:t>1 КВАРТАЛ:</w:t>
      </w:r>
    </w:p>
    <w:p w:rsidR="005102C0" w:rsidRDefault="005102C0" w:rsidP="00043AE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102C0" w:rsidRDefault="005102C0" w:rsidP="00043A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02C0">
        <w:rPr>
          <w:rFonts w:ascii="Times New Roman" w:hAnsi="Times New Roman" w:cs="Times New Roman"/>
          <w:sz w:val="24"/>
          <w:szCs w:val="24"/>
        </w:rPr>
        <w:t xml:space="preserve">Тренинг "Самозанятость: инструкция по применению" </w:t>
      </w:r>
    </w:p>
    <w:p w:rsidR="005102C0" w:rsidRDefault="005102C0" w:rsidP="00043AE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43AE2" w:rsidRDefault="00043AE2" w:rsidP="00043AE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43AE2">
        <w:rPr>
          <w:rFonts w:ascii="Times New Roman" w:hAnsi="Times New Roman" w:cs="Times New Roman"/>
          <w:b/>
          <w:bCs/>
          <w:sz w:val="24"/>
          <w:szCs w:val="24"/>
        </w:rPr>
        <w:t xml:space="preserve">2 КРАРТАЛ: </w:t>
      </w:r>
    </w:p>
    <w:p w:rsidR="004308A7" w:rsidRDefault="004308A7" w:rsidP="00043AE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102C0" w:rsidRPr="004308A7" w:rsidRDefault="004308A7" w:rsidP="00043AE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308A7">
        <w:rPr>
          <w:rFonts w:ascii="Times New Roman" w:hAnsi="Times New Roman" w:cs="Times New Roman"/>
          <w:bCs/>
          <w:sz w:val="24"/>
          <w:szCs w:val="24"/>
        </w:rPr>
        <w:t>Вебинар: «Единый налоговый платеж: особенности уплаты»</w:t>
      </w:r>
    </w:p>
    <w:p w:rsidR="004308A7" w:rsidRPr="004308A7" w:rsidRDefault="004308A7" w:rsidP="00043AE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308A7">
        <w:rPr>
          <w:rFonts w:ascii="Times New Roman" w:hAnsi="Times New Roman" w:cs="Times New Roman"/>
          <w:bCs/>
          <w:sz w:val="24"/>
          <w:szCs w:val="24"/>
        </w:rPr>
        <w:t>Мастер-класс на тему: «Создание продающего контента для социальных сетей»</w:t>
      </w:r>
    </w:p>
    <w:p w:rsidR="004308A7" w:rsidRDefault="004308A7" w:rsidP="00043AE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308A7">
        <w:rPr>
          <w:rFonts w:ascii="Times New Roman" w:hAnsi="Times New Roman" w:cs="Times New Roman"/>
          <w:bCs/>
          <w:sz w:val="24"/>
          <w:szCs w:val="24"/>
        </w:rPr>
        <w:t>Тренинг Азбука предпринимательства»</w:t>
      </w:r>
    </w:p>
    <w:p w:rsidR="004308A7" w:rsidRPr="004308A7" w:rsidRDefault="004308A7" w:rsidP="00043AE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Круглый стол: «Модные в искусстве – 2023»</w:t>
      </w:r>
    </w:p>
    <w:p w:rsidR="005102C0" w:rsidRPr="00043AE2" w:rsidRDefault="005102C0" w:rsidP="00043AE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43AE2" w:rsidRPr="00043AE2" w:rsidRDefault="00043AE2" w:rsidP="00043A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3AE2" w:rsidRDefault="00043AE2" w:rsidP="00043AE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43AE2">
        <w:rPr>
          <w:rFonts w:ascii="Times New Roman" w:hAnsi="Times New Roman" w:cs="Times New Roman"/>
          <w:b/>
          <w:bCs/>
          <w:sz w:val="24"/>
          <w:szCs w:val="24"/>
        </w:rPr>
        <w:t xml:space="preserve">3 КРАРТАЛ: </w:t>
      </w:r>
    </w:p>
    <w:p w:rsidR="004308A7" w:rsidRDefault="004308A7" w:rsidP="00043AE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308A7" w:rsidRDefault="004308A7" w:rsidP="00043AE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308A7">
        <w:rPr>
          <w:rFonts w:ascii="Times New Roman" w:hAnsi="Times New Roman" w:cs="Times New Roman"/>
          <w:bCs/>
          <w:sz w:val="24"/>
          <w:szCs w:val="24"/>
        </w:rPr>
        <w:t>Программа обучения для социальных предприятий</w:t>
      </w:r>
    </w:p>
    <w:p w:rsidR="004308A7" w:rsidRPr="004308A7" w:rsidRDefault="004308A7" w:rsidP="004308A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308A7">
        <w:rPr>
          <w:rFonts w:ascii="Times New Roman" w:hAnsi="Times New Roman" w:cs="Times New Roman"/>
          <w:bCs/>
          <w:sz w:val="24"/>
          <w:szCs w:val="24"/>
        </w:rPr>
        <w:t>Программа обучения самозанятых граждан</w:t>
      </w:r>
    </w:p>
    <w:p w:rsidR="005102C0" w:rsidRPr="00043AE2" w:rsidRDefault="005102C0" w:rsidP="00043A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3AE2" w:rsidRDefault="00043AE2" w:rsidP="00043AE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43AE2">
        <w:rPr>
          <w:rFonts w:ascii="Times New Roman" w:hAnsi="Times New Roman" w:cs="Times New Roman"/>
          <w:b/>
          <w:bCs/>
          <w:sz w:val="24"/>
          <w:szCs w:val="24"/>
        </w:rPr>
        <w:t xml:space="preserve">4 КРАРТАЛ: </w:t>
      </w:r>
    </w:p>
    <w:p w:rsidR="004308A7" w:rsidRDefault="004308A7" w:rsidP="004308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308A7" w:rsidRPr="004308A7" w:rsidRDefault="004308A7" w:rsidP="004308A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308A7">
        <w:rPr>
          <w:rFonts w:ascii="Times New Roman" w:hAnsi="Times New Roman" w:cs="Times New Roman"/>
          <w:bCs/>
          <w:sz w:val="24"/>
          <w:szCs w:val="24"/>
        </w:rPr>
        <w:t>Деловая игра "Бизнес-КВИЗ"</w:t>
      </w:r>
    </w:p>
    <w:p w:rsidR="004308A7" w:rsidRPr="00043AE2" w:rsidRDefault="004308A7" w:rsidP="00043AE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43AE2" w:rsidRDefault="00043AE2" w:rsidP="00043A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02C0" w:rsidRPr="00043AE2" w:rsidRDefault="005102C0" w:rsidP="00043A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102C0" w:rsidRPr="00043AE2" w:rsidSect="00043AE2">
      <w:pgSz w:w="11906" w:h="16838"/>
      <w:pgMar w:top="426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AE2"/>
    <w:rsid w:val="00043AE2"/>
    <w:rsid w:val="000C23A4"/>
    <w:rsid w:val="00352024"/>
    <w:rsid w:val="004308A7"/>
    <w:rsid w:val="005102C0"/>
    <w:rsid w:val="00652E4D"/>
    <w:rsid w:val="00695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30310"/>
  <w15:chartTrackingRefBased/>
  <w15:docId w15:val="{3432439C-E4A7-4C47-8BDD-D2A3E916D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3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43AE2"/>
    <w:rPr>
      <w:color w:val="0000FF"/>
      <w:u w:val="single"/>
    </w:rPr>
  </w:style>
  <w:style w:type="character" w:styleId="a5">
    <w:name w:val="Strong"/>
    <w:basedOn w:val="a0"/>
    <w:uiPriority w:val="22"/>
    <w:qFormat/>
    <w:rsid w:val="00043AE2"/>
    <w:rPr>
      <w:b/>
      <w:bCs/>
    </w:rPr>
  </w:style>
  <w:style w:type="paragraph" w:customStyle="1" w:styleId="228bf8a64b8551e1msonormal">
    <w:name w:val="228bf8a64b8551e1msonormal"/>
    <w:basedOn w:val="a"/>
    <w:rsid w:val="00043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98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medvedkovais@AD.MSP03.RU</dc:creator>
  <cp:keywords/>
  <dc:description/>
  <cp:lastModifiedBy>Миклина Светлана Константиновна</cp:lastModifiedBy>
  <cp:revision>3</cp:revision>
  <dcterms:created xsi:type="dcterms:W3CDTF">2023-05-29T09:55:00Z</dcterms:created>
  <dcterms:modified xsi:type="dcterms:W3CDTF">2023-05-29T13:30:00Z</dcterms:modified>
</cp:coreProperties>
</file>